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BD093D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BD093D">
            <w:r>
              <w:t>Стоимость предложения</w:t>
            </w:r>
            <w:r w:rsidR="00BD093D">
              <w:t>, рублей</w:t>
            </w:r>
            <w:r w:rsidR="00BD093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BD093D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945A16">
            <w:r>
              <w:t>104 725 880,08</w:t>
            </w:r>
          </w:p>
        </w:tc>
        <w:tc>
          <w:tcPr>
            <w:tcW w:w="3588" w:type="dxa"/>
          </w:tcPr>
          <w:p w:rsidR="00592BC9" w:rsidRDefault="00945A16">
            <w:r>
              <w:t>от 10.04.2023 №599</w:t>
            </w:r>
          </w:p>
        </w:tc>
      </w:tr>
      <w:tr w:rsidR="00592BC9" w:rsidTr="00592BC9">
        <w:tc>
          <w:tcPr>
            <w:tcW w:w="3587" w:type="dxa"/>
          </w:tcPr>
          <w:p w:rsidR="00592BC9" w:rsidRDefault="00BD093D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945A16">
            <w:r>
              <w:t>109 688 157,00</w:t>
            </w:r>
          </w:p>
        </w:tc>
        <w:tc>
          <w:tcPr>
            <w:tcW w:w="3588" w:type="dxa"/>
          </w:tcPr>
          <w:p w:rsidR="00592BC9" w:rsidRDefault="00945A16">
            <w:r>
              <w:t>от 12.04.2023 №95/04</w:t>
            </w:r>
          </w:p>
        </w:tc>
      </w:tr>
      <w:tr w:rsidR="00CC4EFA" w:rsidTr="00592BC9">
        <w:tc>
          <w:tcPr>
            <w:tcW w:w="3587" w:type="dxa"/>
          </w:tcPr>
          <w:p w:rsidR="00CC4EFA" w:rsidRDefault="00BD093D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945A16">
            <w:r>
              <w:t>120 771 349,00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945A16">
            <w:r>
              <w:t>от 12.04.2023 №56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602" w:rsidRDefault="00153602" w:rsidP="00453988">
      <w:pPr>
        <w:spacing w:after="0" w:line="240" w:lineRule="auto"/>
      </w:pPr>
      <w:r>
        <w:separator/>
      </w:r>
    </w:p>
  </w:endnote>
  <w:endnote w:type="continuationSeparator" w:id="0">
    <w:p w:rsidR="00153602" w:rsidRDefault="0015360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602" w:rsidRDefault="00153602" w:rsidP="00453988">
      <w:pPr>
        <w:spacing w:after="0" w:line="240" w:lineRule="auto"/>
      </w:pPr>
      <w:r>
        <w:separator/>
      </w:r>
    </w:p>
  </w:footnote>
  <w:footnote w:type="continuationSeparator" w:id="0">
    <w:p w:rsidR="00153602" w:rsidRDefault="00153602" w:rsidP="00453988">
      <w:pPr>
        <w:spacing w:after="0" w:line="240" w:lineRule="auto"/>
      </w:pPr>
      <w:r>
        <w:continuationSeparator/>
      </w:r>
    </w:p>
  </w:footnote>
  <w:footnote w:id="1">
    <w:p w:rsidR="00BD093D" w:rsidRPr="00BD093D" w:rsidRDefault="00BD093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D093D">
        <w:t>Цена Услуг включает накладные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02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A16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3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A2D6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C7E2B-D338-43A5-A762-FE819A9F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2023-05-10T08:06:00Z</dcterms:modified>
</cp:coreProperties>
</file>